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Fantastic weekend at the 65th British National Ploughing Championships - Saturday 10th &amp; Sunday 11th October 2015,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Marden</w:t>
      </w:r>
      <w:proofErr w:type="spell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, Tonbridge, Kent.  Tremendous host in Pat Burke and family, great weather, amazing volunteers helping to run the event, and of course, some very good ploughing!  Full results will follow soon.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 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Results - Day 1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1 (reversible) Ian Brewer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Class 2 (YFC reversible) Billy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Purkiss</w:t>
      </w:r>
      <w:proofErr w:type="spellEnd"/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3a (Conventional) Rowland Glanville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3b (Conventional) Ashley Boyles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4a (YFC Conventional) Stuart Vickers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4b (YFC Vintage &amp; Classic) David Pritchard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5 (tractor high cut) Derek Needham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6 (Horse general purpose) Jim Elliott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Class 7 (Ford &amp;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Fordson</w:t>
      </w:r>
      <w:proofErr w:type="spell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) John Lewis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Class </w:t>
      </w:r>
      <w:proofErr w:type="gram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8  (</w:t>
      </w:r>
      <w:proofErr w:type="gram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Horticultural) Sam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Hitchman</w:t>
      </w:r>
      <w:proofErr w:type="spellEnd"/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Overall YFC Champion - Stuart Vickers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Day 2 </w:t>
      </w:r>
    </w:p>
    <w:p w:rsidR="00F66D4F" w:rsidRPr="00F66D4F" w:rsidRDefault="00F66D4F" w:rsidP="00F66D4F">
      <w:pPr>
        <w:spacing w:after="0" w:line="240" w:lineRule="auto"/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</w:pP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Class 9 Vintage Trailed - John Milnes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 xml:space="preserve">Class </w:t>
      </w:r>
      <w:proofErr w:type="gram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10  Vintage</w:t>
      </w:r>
      <w:proofErr w:type="gram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 xml:space="preserve"> hydraulic - Colin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Hewetson</w:t>
      </w:r>
      <w:proofErr w:type="spell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Class 11 - Vintage classic - Roy Stokes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Class 12 - Tractor high cut Robert Irving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Class 13 - Horse high cut - Jim Elliott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Class 14 - Crawler - John Crowder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Class 15 - Keith Williams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 xml:space="preserve">Reversible plough off - Peter </w:t>
      </w:r>
      <w:proofErr w:type="spellStart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t>Alderslade</w:t>
      </w:r>
      <w:proofErr w:type="spellEnd"/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Conventional plough off - David Chappell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Overall Horse Champion - Jim Elliott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Overall Vintage Champion - Roy Stokes</w:t>
      </w:r>
      <w:r w:rsidRPr="00F66D4F">
        <w:rPr>
          <w:rFonts w:ascii="UICTFontTextStyleTallBody" w:eastAsia="Times New Roman" w:hAnsi="UICTFontTextStyleTallBody" w:cs="Times New Roman"/>
          <w:sz w:val="29"/>
          <w:szCs w:val="29"/>
          <w:lang w:eastAsia="en-GB"/>
        </w:rPr>
        <w:br/>
        <w:t>Overall high cut champion -Robert Irving</w:t>
      </w:r>
    </w:p>
    <w:p w:rsidR="001E034D" w:rsidRDefault="001E034D">
      <w:bookmarkStart w:id="0" w:name="_GoBack"/>
      <w:bookmarkEnd w:id="0"/>
    </w:p>
    <w:sectPr w:rsidR="001E0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F"/>
    <w:rsid w:val="001E034D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6C48-1BC4-4F70-87EE-19B0F50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Davies</dc:creator>
  <cp:keywords/>
  <dc:description/>
  <cp:lastModifiedBy>Heather Davies</cp:lastModifiedBy>
  <cp:revision>1</cp:revision>
  <dcterms:created xsi:type="dcterms:W3CDTF">2015-10-13T12:31:00Z</dcterms:created>
  <dcterms:modified xsi:type="dcterms:W3CDTF">2015-10-13T12:32:00Z</dcterms:modified>
</cp:coreProperties>
</file>